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50E6A" w14:textId="77777777" w:rsidR="00A64E91" w:rsidRPr="00A64E91" w:rsidRDefault="00A64E91" w:rsidP="00A64E91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64E91">
        <w:rPr>
          <w:rFonts w:ascii="メイリオ" w:eastAsia="メイリオ" w:hAnsi="メイリオ" w:cs="ＭＳ Ｐゴシック" w:hint="eastAsia"/>
          <w:color w:val="222222"/>
          <w:kern w:val="0"/>
          <w:sz w:val="20"/>
          <w:szCs w:val="20"/>
          <w:shd w:val="clear" w:color="auto" w:fill="FFFFFF"/>
        </w:rPr>
        <w:t>2023.1.13</w:t>
      </w:r>
    </w:p>
    <w:p w14:paraId="1F86B1D5" w14:textId="77777777" w:rsidR="00A64E91" w:rsidRPr="00A64E91" w:rsidRDefault="00A64E91" w:rsidP="00A64E91">
      <w:pPr>
        <w:widowControl/>
        <w:jc w:val="left"/>
        <w:rPr>
          <w:rFonts w:ascii="メイリオ" w:eastAsia="メイリオ" w:hAnsi="メイリオ" w:cs="ＭＳ Ｐゴシック"/>
          <w:color w:val="222222"/>
          <w:kern w:val="0"/>
          <w:sz w:val="20"/>
          <w:szCs w:val="20"/>
        </w:rPr>
      </w:pPr>
      <w:r w:rsidRPr="00A64E91">
        <w:rPr>
          <w:rFonts w:ascii="メイリオ" w:eastAsia="メイリオ" w:hAnsi="メイリオ" w:cs="ＭＳ Ｐゴシック" w:hint="eastAsia"/>
          <w:color w:val="222222"/>
          <w:kern w:val="0"/>
          <w:sz w:val="20"/>
          <w:szCs w:val="20"/>
        </w:rPr>
        <w:t>卒園遠足で年長組さんが木下大サーカスに行ってきました！</w:t>
      </w:r>
    </w:p>
    <w:p w14:paraId="0D60EA22" w14:textId="77777777" w:rsidR="00A64E91" w:rsidRPr="00A64E91" w:rsidRDefault="00A64E91" w:rsidP="00A64E91">
      <w:pPr>
        <w:widowControl/>
        <w:jc w:val="left"/>
        <w:rPr>
          <w:rFonts w:ascii="メイリオ" w:eastAsia="メイリオ" w:hAnsi="メイリオ" w:cs="ＭＳ Ｐゴシック" w:hint="eastAsia"/>
          <w:color w:val="222222"/>
          <w:kern w:val="0"/>
          <w:sz w:val="20"/>
          <w:szCs w:val="20"/>
        </w:rPr>
      </w:pPr>
      <w:r w:rsidRPr="00A64E91">
        <w:rPr>
          <w:rFonts w:ascii="メイリオ" w:eastAsia="メイリオ" w:hAnsi="メイリオ" w:cs="ＭＳ Ｐゴシック" w:hint="eastAsia"/>
          <w:color w:val="222222"/>
          <w:kern w:val="0"/>
          <w:sz w:val="20"/>
          <w:szCs w:val="20"/>
        </w:rPr>
        <w:t>マジックショー、ホワイトライオン、空中ブランコに大興奮でした。</w:t>
      </w:r>
    </w:p>
    <w:p w14:paraId="5A02E534" w14:textId="77777777" w:rsidR="00A64E91" w:rsidRPr="00A64E91" w:rsidRDefault="00A64E91" w:rsidP="00A64E91">
      <w:pPr>
        <w:widowControl/>
        <w:jc w:val="left"/>
        <w:rPr>
          <w:rFonts w:ascii="メイリオ" w:eastAsia="メイリオ" w:hAnsi="メイリオ" w:cs="ＭＳ Ｐゴシック" w:hint="eastAsia"/>
          <w:color w:val="222222"/>
          <w:kern w:val="0"/>
          <w:sz w:val="20"/>
          <w:szCs w:val="20"/>
        </w:rPr>
      </w:pPr>
      <w:r w:rsidRPr="00A64E91">
        <w:rPr>
          <w:rFonts w:ascii="メイリオ" w:eastAsia="メイリオ" w:hAnsi="メイリオ" w:cs="ＭＳ Ｐゴシック" w:hint="eastAsia"/>
          <w:color w:val="222222"/>
          <w:kern w:val="0"/>
          <w:sz w:val="20"/>
          <w:szCs w:val="20"/>
        </w:rPr>
        <w:t>サーカスの人に緊張が伝わり、真剣な顔になったり、笑ったり、表情豊かに楽しんでいました！</w:t>
      </w:r>
    </w:p>
    <w:p w14:paraId="3C1FE757" w14:textId="77777777" w:rsidR="00A64E91" w:rsidRPr="00A64E91" w:rsidRDefault="00A64E91" w:rsidP="00A64E91">
      <w:pPr>
        <w:widowControl/>
        <w:jc w:val="left"/>
        <w:rPr>
          <w:rFonts w:ascii="メイリオ" w:eastAsia="メイリオ" w:hAnsi="メイリオ" w:cs="ＭＳ Ｐゴシック" w:hint="eastAsia"/>
          <w:color w:val="222222"/>
          <w:kern w:val="0"/>
          <w:sz w:val="20"/>
          <w:szCs w:val="20"/>
        </w:rPr>
      </w:pPr>
      <w:r w:rsidRPr="00A64E91">
        <w:rPr>
          <w:rFonts w:ascii="メイリオ" w:eastAsia="メイリオ" w:hAnsi="メイリオ" w:cs="ＭＳ Ｐゴシック" w:hint="eastAsia"/>
          <w:color w:val="222222"/>
          <w:kern w:val="0"/>
          <w:sz w:val="20"/>
          <w:szCs w:val="20"/>
        </w:rPr>
        <w:t>最後はピエロ</w:t>
      </w:r>
      <w:r w:rsidRPr="00A64E91">
        <w:rPr>
          <w:rFonts w:ascii="Segoe UI Emoji" w:eastAsia="メイリオ" w:hAnsi="Segoe UI Emoji" w:cs="Segoe UI Emoji"/>
          <w:color w:val="222222"/>
          <w:kern w:val="0"/>
          <w:sz w:val="20"/>
          <w:szCs w:val="20"/>
        </w:rPr>
        <w:t>🤡</w:t>
      </w:r>
      <w:r w:rsidRPr="00A64E91">
        <w:rPr>
          <w:rFonts w:ascii="メイリオ" w:eastAsia="メイリオ" w:hAnsi="メイリオ" w:cs="ＭＳ Ｐゴシック" w:hint="eastAsia"/>
          <w:color w:val="222222"/>
          <w:kern w:val="0"/>
          <w:sz w:val="20"/>
          <w:szCs w:val="20"/>
        </w:rPr>
        <w:t>さんとハイタッチ</w:t>
      </w:r>
      <w:r w:rsidRPr="00A64E91">
        <w:rPr>
          <w:rFonts w:ascii="Segoe UI Emoji" w:eastAsia="メイリオ" w:hAnsi="Segoe UI Emoji" w:cs="Segoe UI Emoji"/>
          <w:color w:val="222222"/>
          <w:kern w:val="0"/>
          <w:sz w:val="20"/>
          <w:szCs w:val="20"/>
        </w:rPr>
        <w:t>✋</w:t>
      </w:r>
      <w:r w:rsidRPr="00A64E91">
        <w:rPr>
          <w:rFonts w:ascii="メイリオ" w:eastAsia="メイリオ" w:hAnsi="メイリオ" w:cs="メイリオ" w:hint="eastAsia"/>
          <w:color w:val="222222"/>
          <w:kern w:val="0"/>
          <w:sz w:val="20"/>
          <w:szCs w:val="20"/>
        </w:rPr>
        <w:t>することができ、嬉しそうな子どもたち</w:t>
      </w:r>
      <w:r w:rsidRPr="00A64E91">
        <w:rPr>
          <w:rFonts w:ascii="メイリオ" w:eastAsia="メイリオ" w:hAnsi="メイリオ" w:cs="ＭＳ Ｐゴシック" w:hint="eastAsia"/>
          <w:color w:val="222222"/>
          <w:kern w:val="0"/>
          <w:sz w:val="20"/>
          <w:szCs w:val="20"/>
        </w:rPr>
        <w:t>でした。</w:t>
      </w:r>
    </w:p>
    <w:p w14:paraId="4A48C8E0" w14:textId="2F306247" w:rsidR="00A64E91" w:rsidRDefault="001624AF">
      <w:r>
        <w:rPr>
          <w:noProof/>
        </w:rPr>
        <w:drawing>
          <wp:inline distT="0" distB="0" distL="0" distR="0" wp14:anchorId="5E2F9B4F" wp14:editId="7139D205">
            <wp:extent cx="5204460" cy="3901504"/>
            <wp:effectExtent l="0" t="0" r="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58" cy="392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1C80" w14:textId="5838B61D" w:rsidR="001624AF" w:rsidRDefault="001624A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81B79E0" wp14:editId="4B8569CD">
            <wp:extent cx="5387340" cy="4038600"/>
            <wp:effectExtent l="0" t="0" r="381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4A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E91"/>
    <w:rsid w:val="001624AF"/>
    <w:rsid w:val="00A6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8C808A"/>
  <w15:chartTrackingRefBased/>
  <w15:docId w15:val="{ABF2E72B-1413-4917-A8EE-04D136950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2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aishinuenoharaito10@outlook.jp</dc:creator>
  <cp:keywords/>
  <dc:description/>
  <cp:lastModifiedBy>aishinuenoharaito10@outlook.jp</cp:lastModifiedBy>
  <cp:revision>1</cp:revision>
  <dcterms:created xsi:type="dcterms:W3CDTF">2023-01-16T23:53:00Z</dcterms:created>
  <dcterms:modified xsi:type="dcterms:W3CDTF">2023-01-17T00:07:00Z</dcterms:modified>
</cp:coreProperties>
</file>